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60" w:rsidRPr="009121A9" w:rsidRDefault="00E40B60" w:rsidP="009121A9">
      <w:pPr>
        <w:pStyle w:val="a3"/>
        <w:jc w:val="center"/>
        <w:rPr>
          <w:b/>
          <w:sz w:val="32"/>
          <w:szCs w:val="32"/>
        </w:rPr>
      </w:pPr>
      <w:r w:rsidRPr="009121A9">
        <w:rPr>
          <w:b/>
          <w:sz w:val="32"/>
          <w:szCs w:val="32"/>
        </w:rPr>
        <w:t>Муниципальное  образование</w:t>
      </w:r>
    </w:p>
    <w:p w:rsidR="00E40B60" w:rsidRPr="009121A9" w:rsidRDefault="00E40B60" w:rsidP="009121A9">
      <w:pPr>
        <w:pStyle w:val="a3"/>
        <w:ind w:left="-567" w:firstLine="567"/>
        <w:jc w:val="center"/>
        <w:rPr>
          <w:b/>
          <w:sz w:val="32"/>
          <w:szCs w:val="32"/>
        </w:rPr>
      </w:pPr>
      <w:r w:rsidRPr="009121A9">
        <w:rPr>
          <w:b/>
          <w:sz w:val="32"/>
          <w:szCs w:val="32"/>
        </w:rPr>
        <w:t>сельское  поселение  «Деревня  Чемоданово»</w:t>
      </w:r>
    </w:p>
    <w:p w:rsidR="00E40B60" w:rsidRPr="009121A9" w:rsidRDefault="00E40B60" w:rsidP="009121A9">
      <w:pPr>
        <w:pStyle w:val="a3"/>
        <w:jc w:val="center"/>
        <w:rPr>
          <w:b/>
          <w:sz w:val="32"/>
          <w:szCs w:val="32"/>
        </w:rPr>
      </w:pPr>
      <w:r w:rsidRPr="009121A9">
        <w:rPr>
          <w:b/>
          <w:sz w:val="32"/>
          <w:szCs w:val="32"/>
        </w:rPr>
        <w:t>Юхновского  района,  Калужской  области</w:t>
      </w:r>
    </w:p>
    <w:p w:rsidR="00E40B60" w:rsidRDefault="00E40B60" w:rsidP="00E40B60">
      <w:pPr>
        <w:pStyle w:val="a3"/>
      </w:pPr>
    </w:p>
    <w:p w:rsidR="00E40B60" w:rsidRDefault="00E40B60" w:rsidP="00E40B60">
      <w:pPr>
        <w:pStyle w:val="a3"/>
      </w:pPr>
    </w:p>
    <w:p w:rsidR="00E40B60" w:rsidRPr="009121A9" w:rsidRDefault="00E40B60" w:rsidP="009121A9">
      <w:pPr>
        <w:pStyle w:val="a3"/>
        <w:ind w:firstLine="0"/>
        <w:jc w:val="center"/>
        <w:rPr>
          <w:b/>
          <w:sz w:val="44"/>
          <w:szCs w:val="44"/>
        </w:rPr>
      </w:pPr>
      <w:r w:rsidRPr="009121A9">
        <w:rPr>
          <w:b/>
          <w:sz w:val="44"/>
          <w:szCs w:val="44"/>
        </w:rPr>
        <w:t>РЕШЕНИЕ</w:t>
      </w:r>
    </w:p>
    <w:p w:rsidR="00E40B60" w:rsidRDefault="00E40B60" w:rsidP="00E40B60">
      <w:pPr>
        <w:pStyle w:val="a3"/>
      </w:pPr>
    </w:p>
    <w:p w:rsidR="00E40B60" w:rsidRDefault="00E40B60" w:rsidP="009121A9">
      <w:pPr>
        <w:pStyle w:val="a3"/>
        <w:jc w:val="center"/>
        <w:rPr>
          <w:b/>
          <w:sz w:val="36"/>
          <w:szCs w:val="36"/>
        </w:rPr>
      </w:pPr>
      <w:r w:rsidRPr="009121A9">
        <w:rPr>
          <w:b/>
          <w:sz w:val="36"/>
          <w:szCs w:val="36"/>
        </w:rPr>
        <w:t>Сельской   Думы</w:t>
      </w:r>
    </w:p>
    <w:p w:rsidR="009121A9" w:rsidRPr="009121A9" w:rsidRDefault="009121A9" w:rsidP="009121A9">
      <w:pPr>
        <w:pStyle w:val="a3"/>
        <w:jc w:val="center"/>
        <w:rPr>
          <w:b/>
          <w:sz w:val="36"/>
          <w:szCs w:val="36"/>
        </w:rPr>
      </w:pPr>
    </w:p>
    <w:p w:rsidR="00E40B60" w:rsidRDefault="00E40B60" w:rsidP="00E40B60">
      <w:pPr>
        <w:pStyle w:val="a3"/>
      </w:pPr>
    </w:p>
    <w:p w:rsidR="00E40B60" w:rsidRDefault="00157F30" w:rsidP="00E40B60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 18 февраля</w:t>
      </w:r>
      <w:r w:rsidR="00896B1B">
        <w:rPr>
          <w:b/>
          <w:sz w:val="24"/>
          <w:szCs w:val="24"/>
        </w:rPr>
        <w:t xml:space="preserve"> 2019</w:t>
      </w:r>
      <w:r w:rsidR="00E40B60" w:rsidRPr="009121A9">
        <w:rPr>
          <w:b/>
          <w:sz w:val="24"/>
          <w:szCs w:val="24"/>
        </w:rPr>
        <w:t xml:space="preserve"> года                                                                                            </w:t>
      </w:r>
      <w:r w:rsidR="00896B1B">
        <w:rPr>
          <w:b/>
          <w:sz w:val="24"/>
          <w:szCs w:val="24"/>
        </w:rPr>
        <w:t xml:space="preserve">       № 105</w:t>
      </w:r>
    </w:p>
    <w:p w:rsidR="00E40B60" w:rsidRDefault="00157F30" w:rsidP="00E40B60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96B1B">
        <w:rPr>
          <w:b/>
          <w:sz w:val="24"/>
          <w:szCs w:val="24"/>
        </w:rPr>
        <w:t xml:space="preserve">О безвозмездном принятии </w:t>
      </w:r>
    </w:p>
    <w:p w:rsidR="00896B1B" w:rsidRDefault="00896B1B" w:rsidP="00E40B60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собственность МО сельское поселение</w:t>
      </w:r>
    </w:p>
    <w:p w:rsidR="00896B1B" w:rsidRDefault="00896B1B" w:rsidP="00E40B60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«Деревня Чемоданово» имущества</w:t>
      </w:r>
    </w:p>
    <w:p w:rsidR="00896B1B" w:rsidRDefault="00896B1B" w:rsidP="00E40B60">
      <w:pPr>
        <w:pStyle w:val="a3"/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являющегося</w:t>
      </w:r>
      <w:proofErr w:type="gramEnd"/>
      <w:r>
        <w:rPr>
          <w:b/>
          <w:sz w:val="24"/>
          <w:szCs w:val="24"/>
        </w:rPr>
        <w:t xml:space="preserve"> муниципальной собственностью</w:t>
      </w:r>
    </w:p>
    <w:p w:rsidR="00896B1B" w:rsidRDefault="00896B1B" w:rsidP="00E40B60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МО МР «Юхновский район»</w:t>
      </w:r>
    </w:p>
    <w:p w:rsidR="00896B1B" w:rsidRPr="009121A9" w:rsidRDefault="00896B1B" w:rsidP="00E40B60">
      <w:pPr>
        <w:pStyle w:val="a3"/>
        <w:ind w:firstLine="0"/>
        <w:rPr>
          <w:b/>
          <w:sz w:val="24"/>
          <w:szCs w:val="24"/>
        </w:rPr>
      </w:pPr>
    </w:p>
    <w:p w:rsidR="00E40B60" w:rsidRPr="009121A9" w:rsidRDefault="00E40B60" w:rsidP="00E40B60">
      <w:pPr>
        <w:pStyle w:val="a3"/>
        <w:ind w:firstLine="0"/>
        <w:rPr>
          <w:b/>
          <w:sz w:val="24"/>
          <w:szCs w:val="24"/>
        </w:rPr>
      </w:pPr>
    </w:p>
    <w:p w:rsidR="00E40B60" w:rsidRPr="009121A9" w:rsidRDefault="00E40B60" w:rsidP="00E40B60">
      <w:pPr>
        <w:pStyle w:val="a3"/>
        <w:ind w:firstLine="0"/>
        <w:rPr>
          <w:sz w:val="24"/>
          <w:szCs w:val="24"/>
        </w:rPr>
      </w:pPr>
    </w:p>
    <w:p w:rsidR="00E40B60" w:rsidRPr="009121A9" w:rsidRDefault="00E40B60" w:rsidP="00E40B60">
      <w:pPr>
        <w:pStyle w:val="a3"/>
        <w:ind w:firstLine="0"/>
        <w:rPr>
          <w:sz w:val="24"/>
          <w:szCs w:val="24"/>
        </w:rPr>
      </w:pPr>
      <w:r w:rsidRPr="009121A9">
        <w:rPr>
          <w:sz w:val="24"/>
          <w:szCs w:val="24"/>
        </w:rPr>
        <w:t xml:space="preserve">                          </w:t>
      </w:r>
      <w:proofErr w:type="gramStart"/>
      <w:r w:rsidRPr="009121A9">
        <w:rPr>
          <w:sz w:val="24"/>
          <w:szCs w:val="24"/>
        </w:rPr>
        <w:t>В  соответств</w:t>
      </w:r>
      <w:r w:rsidR="00896B1B">
        <w:rPr>
          <w:sz w:val="24"/>
          <w:szCs w:val="24"/>
        </w:rPr>
        <w:t>ии  со  статьёй 51 Федерального закона от 06.10.2003 № 131-ФЗ «Об общих принципах организации местного самоуправления в Российской Федерации» и на основании Решения Районного Собрания Представителей</w:t>
      </w:r>
      <w:r w:rsidR="0066339F">
        <w:rPr>
          <w:sz w:val="24"/>
          <w:szCs w:val="24"/>
        </w:rPr>
        <w:t xml:space="preserve"> </w:t>
      </w:r>
      <w:r w:rsidR="00896B1B">
        <w:rPr>
          <w:sz w:val="24"/>
          <w:szCs w:val="24"/>
        </w:rPr>
        <w:t>от 12.02.2019 г. № 219 «</w:t>
      </w:r>
      <w:r w:rsidR="0066339F">
        <w:rPr>
          <w:sz w:val="24"/>
          <w:szCs w:val="24"/>
        </w:rPr>
        <w:t>О безвозмездной передаче в собственность муниципального образования сельское поселение «Деревня Чемоданово» имущества являющегося муниципальной собственностью МО МР «Юхновский район», в соответствии с  Уставом</w:t>
      </w:r>
      <w:r w:rsidR="009121A9" w:rsidRPr="009121A9">
        <w:rPr>
          <w:sz w:val="24"/>
          <w:szCs w:val="24"/>
        </w:rPr>
        <w:t xml:space="preserve"> муниципального  образования  сельское  поселение  «Деревня Чемоданово»  Сельская</w:t>
      </w:r>
      <w:proofErr w:type="gramEnd"/>
      <w:r w:rsidR="009121A9" w:rsidRPr="009121A9">
        <w:rPr>
          <w:sz w:val="24"/>
          <w:szCs w:val="24"/>
        </w:rPr>
        <w:t xml:space="preserve">  Дума  </w:t>
      </w:r>
      <w:r w:rsidR="009121A9" w:rsidRPr="009121A9">
        <w:rPr>
          <w:b/>
          <w:sz w:val="24"/>
          <w:szCs w:val="24"/>
        </w:rPr>
        <w:t>РЕШИЛА:</w:t>
      </w:r>
    </w:p>
    <w:p w:rsidR="009121A9" w:rsidRPr="009121A9" w:rsidRDefault="009121A9" w:rsidP="00E40B60">
      <w:pPr>
        <w:pStyle w:val="a3"/>
        <w:ind w:firstLine="0"/>
        <w:rPr>
          <w:sz w:val="24"/>
          <w:szCs w:val="24"/>
        </w:rPr>
      </w:pPr>
    </w:p>
    <w:p w:rsidR="009121A9" w:rsidRDefault="0066339F" w:rsidP="009121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Принять безвозмездно в собственность муниципального образования сельское поселение «Деревня Чемоданово» нижеуказанное имущество:</w:t>
      </w:r>
    </w:p>
    <w:p w:rsidR="0066339F" w:rsidRPr="009121A9" w:rsidRDefault="0066339F" w:rsidP="0066339F">
      <w:pPr>
        <w:pStyle w:val="a3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здание сельского дома культуры, 1967 года ввода в эксплуатацию, общей площадью 231,7 кв.м., расположенное по адресу: Калужская область, Юхновский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емоданово</w:t>
      </w:r>
      <w:proofErr w:type="spellEnd"/>
      <w:r>
        <w:rPr>
          <w:sz w:val="24"/>
          <w:szCs w:val="24"/>
        </w:rPr>
        <w:t>, ул.Центральная, 20.</w:t>
      </w:r>
    </w:p>
    <w:p w:rsidR="0066339F" w:rsidRDefault="0066339F" w:rsidP="0066339F">
      <w:pPr>
        <w:pStyle w:val="a3"/>
        <w:ind w:firstLine="0"/>
        <w:rPr>
          <w:sz w:val="24"/>
          <w:szCs w:val="24"/>
        </w:rPr>
      </w:pPr>
    </w:p>
    <w:p w:rsidR="0066339F" w:rsidRPr="009121A9" w:rsidRDefault="0066339F" w:rsidP="0066339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157F30">
        <w:rPr>
          <w:sz w:val="24"/>
          <w:szCs w:val="24"/>
        </w:rPr>
        <w:t xml:space="preserve">Настоящее решение вступает в силу с момента его официального опубликования и подлежит размещению на информационном стенде, расположенном в здании </w:t>
      </w:r>
      <w:proofErr w:type="spellStart"/>
      <w:r w:rsidR="00157F30">
        <w:rPr>
          <w:sz w:val="24"/>
          <w:szCs w:val="24"/>
        </w:rPr>
        <w:t>Чемодановского</w:t>
      </w:r>
      <w:proofErr w:type="spellEnd"/>
      <w:r w:rsidR="00157F30">
        <w:rPr>
          <w:sz w:val="24"/>
          <w:szCs w:val="24"/>
        </w:rPr>
        <w:t xml:space="preserve"> СДК и на официальном сайте администрации МО сельское поселение «Деревня Чемоданово» в сети Интернет.</w:t>
      </w:r>
    </w:p>
    <w:p w:rsidR="009121A9" w:rsidRPr="009121A9" w:rsidRDefault="009121A9" w:rsidP="009121A9">
      <w:pPr>
        <w:pStyle w:val="a3"/>
        <w:rPr>
          <w:sz w:val="24"/>
          <w:szCs w:val="24"/>
        </w:rPr>
      </w:pPr>
    </w:p>
    <w:p w:rsidR="009121A9" w:rsidRDefault="009121A9" w:rsidP="009121A9">
      <w:pPr>
        <w:pStyle w:val="a3"/>
      </w:pPr>
    </w:p>
    <w:p w:rsidR="009121A9" w:rsidRDefault="009121A9" w:rsidP="009121A9">
      <w:pPr>
        <w:pStyle w:val="a3"/>
      </w:pPr>
    </w:p>
    <w:p w:rsidR="009121A9" w:rsidRDefault="009121A9" w:rsidP="009121A9">
      <w:pPr>
        <w:pStyle w:val="a3"/>
      </w:pPr>
    </w:p>
    <w:p w:rsidR="009121A9" w:rsidRDefault="009121A9" w:rsidP="009121A9">
      <w:pPr>
        <w:pStyle w:val="a3"/>
      </w:pPr>
    </w:p>
    <w:p w:rsidR="009121A9" w:rsidRPr="009121A9" w:rsidRDefault="009121A9" w:rsidP="009121A9">
      <w:pPr>
        <w:pStyle w:val="a3"/>
        <w:rPr>
          <w:b/>
          <w:sz w:val="24"/>
          <w:szCs w:val="24"/>
        </w:rPr>
      </w:pPr>
    </w:p>
    <w:p w:rsidR="009121A9" w:rsidRPr="009121A9" w:rsidRDefault="009121A9" w:rsidP="009121A9">
      <w:pPr>
        <w:pStyle w:val="a3"/>
        <w:rPr>
          <w:b/>
          <w:sz w:val="24"/>
          <w:szCs w:val="24"/>
        </w:rPr>
      </w:pPr>
      <w:r w:rsidRPr="009121A9">
        <w:rPr>
          <w:b/>
          <w:sz w:val="24"/>
          <w:szCs w:val="24"/>
        </w:rPr>
        <w:t>Глава  МО  сельское  поселение</w:t>
      </w:r>
    </w:p>
    <w:p w:rsidR="009121A9" w:rsidRPr="009121A9" w:rsidRDefault="009121A9" w:rsidP="009121A9">
      <w:pPr>
        <w:pStyle w:val="a3"/>
        <w:rPr>
          <w:b/>
          <w:sz w:val="24"/>
          <w:szCs w:val="24"/>
        </w:rPr>
      </w:pPr>
      <w:r w:rsidRPr="009121A9">
        <w:rPr>
          <w:b/>
          <w:sz w:val="24"/>
          <w:szCs w:val="24"/>
        </w:rPr>
        <w:t xml:space="preserve">«Деревня  Чемоданово»                                               </w:t>
      </w:r>
      <w:r w:rsidR="00157F30">
        <w:rPr>
          <w:b/>
          <w:sz w:val="24"/>
          <w:szCs w:val="24"/>
        </w:rPr>
        <w:t xml:space="preserve">                 В.М. Генералов</w:t>
      </w:r>
    </w:p>
    <w:p w:rsidR="00E40B60" w:rsidRPr="009121A9" w:rsidRDefault="00E40B60" w:rsidP="00E40B60">
      <w:pPr>
        <w:pStyle w:val="a3"/>
        <w:rPr>
          <w:b/>
          <w:sz w:val="24"/>
          <w:szCs w:val="24"/>
        </w:rPr>
      </w:pPr>
    </w:p>
    <w:p w:rsidR="00E40B60" w:rsidRDefault="00E40B60" w:rsidP="00E40B60">
      <w:pPr>
        <w:pStyle w:val="a3"/>
      </w:pPr>
    </w:p>
    <w:sectPr w:rsidR="00E40B60" w:rsidSect="00E40B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0BB"/>
    <w:multiLevelType w:val="hybridMultilevel"/>
    <w:tmpl w:val="DC02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B60"/>
    <w:rsid w:val="00157F30"/>
    <w:rsid w:val="004F0F56"/>
    <w:rsid w:val="00653AA3"/>
    <w:rsid w:val="0066339F"/>
    <w:rsid w:val="00762DE7"/>
    <w:rsid w:val="008544A6"/>
    <w:rsid w:val="00896B1B"/>
    <w:rsid w:val="009121A9"/>
    <w:rsid w:val="00DC01E8"/>
    <w:rsid w:val="00E4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A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2019-02-21T10:47:00Z</cp:lastPrinted>
  <dcterms:created xsi:type="dcterms:W3CDTF">2019-02-21T10:48:00Z</dcterms:created>
  <dcterms:modified xsi:type="dcterms:W3CDTF">2019-02-21T10:48:00Z</dcterms:modified>
</cp:coreProperties>
</file>